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pxq30t6umpgu" w:id="0"/>
      <w:bookmarkEnd w:id="0"/>
      <w:r w:rsidDel="00000000" w:rsidR="00000000" w:rsidRPr="00000000">
        <w:rPr>
          <w:rtl w:val="0"/>
        </w:rPr>
        <w:t xml:space="preserve">Sex in Advertising</w:t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  <w:t xml:space="preserve">Name:</w:t>
        <w:tab/>
        <w:tab/>
        <w:tab/>
      </w:r>
    </w:p>
    <w:p w:rsidR="00000000" w:rsidDel="00000000" w:rsidP="00000000" w:rsidRDefault="00000000" w:rsidRPr="00000000" w14:paraId="00000003">
      <w:pPr>
        <w:jc w:val="right"/>
        <w:rPr/>
      </w:pPr>
      <w:r w:rsidDel="00000000" w:rsidR="00000000" w:rsidRPr="00000000">
        <w:rPr>
          <w:rtl w:val="0"/>
        </w:rPr>
        <w:t xml:space="preserve">Class:</w:t>
        <w:tab/>
        <w:tab/>
        <w:tab/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Directions: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Closely look at this advertisement in which “sex” is used to sell a product. Answer the questions below as they pertain to your ad. Examples: perfume ads, liquor ads, clothing ads, suntan lotion ads, etc.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product is being sold?</w:t>
        <w:br w:type="textWrapping"/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Describe the physical background (setting) of your ad if there is one.</w:t>
        <w:br w:type="textWrapping"/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Describe the people in your ad.</w:t>
        <w:br w:type="textWrapping"/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Is there any factual information about the product given? If so, what?</w:t>
        <w:br w:type="textWrapping"/>
        <w:br w:type="textWrapping"/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image or message is the advertiser trying to get across with this ad?</w:t>
        <w:br w:type="textWrapping"/>
        <w:br w:type="textWrapping"/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According to the advertiser, what will this product supposedly do for you?</w:t>
        <w:br w:type="textWrapping"/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Why do you think “sex” was used to sell this product?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